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201</w:t>
      </w:r>
      <w:r w:rsidR="001235C4" w:rsidRPr="004C032E">
        <w:rPr>
          <w:rFonts w:ascii="Verdana" w:hAnsi="Verdana" w:cs="Times New Roman"/>
          <w:b w:val="0"/>
          <w:sz w:val="18"/>
          <w:szCs w:val="18"/>
        </w:rPr>
        <w:t>9</w:t>
      </w:r>
      <w:r w:rsidR="007F0EF1" w:rsidRPr="004C032E">
        <w:rPr>
          <w:rFonts w:ascii="Verdana" w:hAnsi="Verdana" w:cs="Times New Roman"/>
          <w:b w:val="0"/>
          <w:sz w:val="18"/>
          <w:szCs w:val="18"/>
        </w:rPr>
        <w:t xml:space="preserve"> (pe</w:t>
      </w:r>
      <w:r w:rsidR="001235C4" w:rsidRPr="004C032E">
        <w:rPr>
          <w:rFonts w:ascii="Verdana" w:hAnsi="Verdana" w:cs="Times New Roman"/>
          <w:b w:val="0"/>
          <w:sz w:val="18"/>
          <w:szCs w:val="18"/>
        </w:rPr>
        <w:t>r spese sostenute nell’anno 2018</w:t>
      </w:r>
      <w:r w:rsidR="007F0EF1" w:rsidRPr="004C032E">
        <w:rPr>
          <w:rFonts w:ascii="Verdana" w:hAnsi="Verdana" w:cs="Times New Roman"/>
          <w:b w:val="0"/>
          <w:sz w:val="18"/>
          <w:szCs w:val="18"/>
          <w:u w:val="single"/>
        </w:rPr>
        <w:t>)</w:t>
      </w:r>
    </w:p>
    <w:p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rsidR="00DB1DAA" w:rsidRPr="004C032E" w:rsidRDefault="00C9641E" w:rsidP="007D098E">
      <w:pPr>
        <w:jc w:val="right"/>
        <w:rPr>
          <w:rFonts w:ascii="Verdana" w:hAnsi="Verdana"/>
          <w:sz w:val="18"/>
          <w:szCs w:val="18"/>
        </w:rPr>
      </w:pPr>
      <w:r w:rsidRPr="004C032E">
        <w:rPr>
          <w:rFonts w:ascii="Verdana" w:hAnsi="Verdana"/>
          <w:sz w:val="18"/>
          <w:szCs w:val="18"/>
        </w:rPr>
        <w:t>Al Direttore Generale</w:t>
      </w:r>
    </w:p>
    <w:p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il </w:t>
      </w:r>
      <w:r w:rsidR="00440101" w:rsidRPr="004C032E">
        <w:rPr>
          <w:rFonts w:ascii="Verdana" w:hAnsi="Verdana"/>
          <w:sz w:val="18"/>
          <w:szCs w:val="18"/>
        </w:rPr>
        <w:t>Veneto</w:t>
      </w:r>
    </w:p>
    <w:p w:rsidR="007F0EF1" w:rsidRPr="004C032E" w:rsidRDefault="007F0EF1" w:rsidP="00666CE6">
      <w:pPr>
        <w:spacing w:line="360" w:lineRule="auto"/>
        <w:jc w:val="right"/>
        <w:rPr>
          <w:rFonts w:ascii="Verdana" w:hAnsi="Verdana"/>
          <w:sz w:val="18"/>
          <w:szCs w:val="18"/>
        </w:rPr>
      </w:pPr>
    </w:p>
    <w:p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201</w:t>
      </w:r>
      <w:r w:rsidR="007F0586" w:rsidRPr="004C032E">
        <w:rPr>
          <w:rFonts w:ascii="Verdana" w:hAnsi="Verdana" w:cs="Times New Roman"/>
          <w:sz w:val="18"/>
          <w:szCs w:val="18"/>
        </w:rPr>
        <w:t>9</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201</w:t>
      </w:r>
      <w:r w:rsidR="007F0586" w:rsidRPr="004C032E">
        <w:rPr>
          <w:rFonts w:ascii="Verdana" w:hAnsi="Verdana" w:cs="Times New Roman"/>
          <w:sz w:val="18"/>
          <w:szCs w:val="18"/>
          <w:u w:val="single"/>
        </w:rPr>
        <w:t>8</w:t>
      </w:r>
      <w:r w:rsidRPr="004C032E">
        <w:rPr>
          <w:rFonts w:ascii="Verdana" w:hAnsi="Verdana" w:cs="Times New Roman"/>
          <w:sz w:val="18"/>
          <w:szCs w:val="18"/>
          <w:u w:val="single"/>
        </w:rPr>
        <w:t>)</w:t>
      </w:r>
    </w:p>
    <w:p w:rsidR="00E81EAC" w:rsidRPr="004C032E" w:rsidRDefault="00E81EAC" w:rsidP="00666CE6">
      <w:pPr>
        <w:spacing w:line="360" w:lineRule="auto"/>
        <w:rPr>
          <w:rFonts w:ascii="Verdana" w:hAnsi="Verdana"/>
          <w:sz w:val="18"/>
          <w:szCs w:val="18"/>
        </w:rPr>
      </w:pPr>
    </w:p>
    <w:p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r w:rsidR="007D098E" w:rsidRPr="004C032E">
        <w:rPr>
          <w:rFonts w:ascii="Verdana" w:hAnsi="Verdana"/>
          <w:sz w:val="18"/>
          <w:szCs w:val="18"/>
        </w:rPr>
        <w:t xml:space="preserve">_  </w:t>
      </w:r>
      <w:r w:rsidR="00C94072" w:rsidRPr="004C032E">
        <w:rPr>
          <w:rFonts w:ascii="Verdana" w:hAnsi="Verdana"/>
          <w:sz w:val="18"/>
          <w:szCs w:val="18"/>
        </w:rPr>
        <w:t>__________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 nome)</w:t>
      </w:r>
    </w:p>
    <w:p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r w:rsidRPr="004C032E">
        <w:rPr>
          <w:rFonts w:ascii="Verdana" w:hAnsi="Verdana"/>
          <w:sz w:val="18"/>
          <w:szCs w:val="18"/>
        </w:rPr>
        <w:t xml:space="preserve">_  a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proofErr w:type="spellStart"/>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proofErr w:type="spellEnd"/>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rsidR="00575C3E" w:rsidRPr="004C032E" w:rsidRDefault="00575C3E" w:rsidP="00666CE6">
      <w:pPr>
        <w:spacing w:line="360" w:lineRule="auto"/>
        <w:jc w:val="center"/>
        <w:rPr>
          <w:rFonts w:ascii="Verdana" w:hAnsi="Verdana"/>
          <w:b/>
          <w:sz w:val="18"/>
          <w:szCs w:val="18"/>
        </w:rPr>
      </w:pPr>
    </w:p>
    <w:p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ai sensi del DDG dell’USR Veneto</w:t>
      </w:r>
      <w:r w:rsidR="0066248D" w:rsidRPr="004C032E">
        <w:rPr>
          <w:rFonts w:ascii="Verdana" w:hAnsi="Verdana"/>
          <w:sz w:val="18"/>
          <w:szCs w:val="18"/>
        </w:rPr>
        <w:t xml:space="preserve"> </w:t>
      </w:r>
      <w:proofErr w:type="spellStart"/>
      <w:r w:rsidR="0066248D" w:rsidRPr="004C032E">
        <w:rPr>
          <w:rFonts w:ascii="Verdana" w:hAnsi="Verdana"/>
          <w:sz w:val="18"/>
          <w:szCs w:val="18"/>
        </w:rPr>
        <w:t>prot</w:t>
      </w:r>
      <w:proofErr w:type="spellEnd"/>
      <w:r w:rsidR="0066248D" w:rsidRPr="004C032E">
        <w:rPr>
          <w:rFonts w:ascii="Verdana" w:hAnsi="Verdana"/>
          <w:sz w:val="18"/>
          <w:szCs w:val="18"/>
        </w:rPr>
        <w:t>. AOODR</w:t>
      </w:r>
      <w:r w:rsidR="006219A9" w:rsidRPr="004C032E">
        <w:rPr>
          <w:rFonts w:ascii="Verdana" w:hAnsi="Verdana"/>
          <w:sz w:val="18"/>
          <w:szCs w:val="18"/>
        </w:rPr>
        <w:t>VE</w:t>
      </w:r>
      <w:r w:rsidR="007F0586" w:rsidRPr="004C032E">
        <w:rPr>
          <w:rFonts w:ascii="Verdana" w:hAnsi="Verdana"/>
          <w:sz w:val="18"/>
          <w:szCs w:val="18"/>
        </w:rPr>
        <w:t>_____ del __ giugno 2019</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rsidR="00B471EC" w:rsidRPr="004C032E" w:rsidRDefault="00B471EC" w:rsidP="00666CE6">
      <w:pPr>
        <w:spacing w:line="360" w:lineRule="auto"/>
        <w:jc w:val="both"/>
        <w:rPr>
          <w:rFonts w:ascii="Verdana" w:eastAsia="Wingdings" w:hAnsi="Verdana"/>
          <w:sz w:val="18"/>
          <w:szCs w:val="18"/>
        </w:rPr>
      </w:pPr>
    </w:p>
    <w:p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rsidR="00945AC6" w:rsidRPr="004C032E" w:rsidRDefault="00945AC6" w:rsidP="00666CE6">
      <w:pPr>
        <w:spacing w:line="360" w:lineRule="auto"/>
        <w:jc w:val="both"/>
        <w:rPr>
          <w:rFonts w:ascii="Verdana" w:eastAsia="Wingdings" w:hAnsi="Verdana"/>
          <w:sz w:val="18"/>
          <w:szCs w:val="18"/>
        </w:rPr>
      </w:pPr>
    </w:p>
    <w:p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r w:rsidR="00040DC5" w:rsidRPr="004C032E">
        <w:rPr>
          <w:rFonts w:ascii="Verdana" w:hAnsi="Verdana"/>
          <w:sz w:val="18"/>
          <w:szCs w:val="18"/>
        </w:rPr>
        <w:t>( nome) __________________________</w:t>
      </w:r>
    </w:p>
    <w:p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rsidR="009266D7" w:rsidRPr="004C032E" w:rsidRDefault="009266D7" w:rsidP="00040DC5">
      <w:pPr>
        <w:spacing w:line="360" w:lineRule="auto"/>
        <w:ind w:left="708" w:firstLine="708"/>
        <w:jc w:val="both"/>
        <w:rPr>
          <w:rFonts w:ascii="Verdana" w:hAnsi="Verdana"/>
          <w:sz w:val="18"/>
          <w:szCs w:val="18"/>
        </w:rPr>
      </w:pPr>
    </w:p>
    <w:p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 nome) __________________________</w:t>
      </w:r>
    </w:p>
    <w:p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rsidR="009266D7" w:rsidRPr="004C032E" w:rsidRDefault="009266D7" w:rsidP="00666CE6">
      <w:pPr>
        <w:spacing w:line="360" w:lineRule="auto"/>
        <w:jc w:val="both"/>
        <w:rPr>
          <w:rFonts w:ascii="Verdana" w:hAnsi="Verdana"/>
          <w:sz w:val="18"/>
          <w:szCs w:val="18"/>
        </w:rPr>
      </w:pPr>
    </w:p>
    <w:p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lastRenderedPageBreak/>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rsidR="00CA215C" w:rsidRPr="004C032E" w:rsidRDefault="00CA215C" w:rsidP="00CA215C">
      <w:pPr>
        <w:spacing w:line="360" w:lineRule="auto"/>
        <w:jc w:val="both"/>
        <w:rPr>
          <w:rFonts w:ascii="Verdana" w:hAnsi="Verdana"/>
          <w:sz w:val="18"/>
          <w:szCs w:val="18"/>
        </w:rPr>
      </w:pPr>
    </w:p>
    <w:p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 di interesse)</w:t>
      </w:r>
      <w:r w:rsidR="00C9641E" w:rsidRPr="004C032E">
        <w:rPr>
          <w:rFonts w:ascii="Verdana" w:hAnsi="Verdana"/>
          <w:sz w:val="18"/>
          <w:szCs w:val="18"/>
        </w:rPr>
        <w:t>:</w:t>
      </w:r>
    </w:p>
    <w:p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9264" behindDoc="0" locked="0" layoutInCell="1" allowOverlap="1" wp14:anchorId="21C1523D" wp14:editId="107CB4E5">
                <wp:simplePos x="0" y="0"/>
                <wp:positionH relativeFrom="column">
                  <wp:posOffset>3810</wp:posOffset>
                </wp:positionH>
                <wp:positionV relativeFrom="paragraph">
                  <wp:posOffset>149225</wp:posOffset>
                </wp:positionV>
                <wp:extent cx="6082145" cy="3299460"/>
                <wp:effectExtent l="0" t="0" r="13970" b="15240"/>
                <wp:wrapNone/>
                <wp:docPr id="1" name="Casella di testo 1"/>
                <wp:cNvGraphicFramePr/>
                <a:graphic xmlns:a="http://schemas.openxmlformats.org/drawingml/2006/main">
                  <a:graphicData uri="http://schemas.microsoft.com/office/word/2010/wordprocessingShape">
                    <wps:wsp>
                      <wps:cNvSpPr txBox="1"/>
                      <wps:spPr>
                        <a:xfrm>
                          <a:off x="0" y="0"/>
                          <a:ext cx="6082145" cy="3299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rsidR="007F0586" w:rsidRPr="00F95C7F" w:rsidRDefault="007F0586" w:rsidP="007F0586">
                            <w:pPr>
                              <w:spacing w:line="360" w:lineRule="auto"/>
                              <w:jc w:val="both"/>
                              <w:rPr>
                                <w:rFonts w:ascii="Verdana" w:hAnsi="Verdana"/>
                                <w:sz w:val="18"/>
                                <w:szCs w:val="18"/>
                              </w:rPr>
                            </w:pPr>
                          </w:p>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rsidR="007F0586" w:rsidRPr="008E1D97" w:rsidRDefault="007F0586" w:rsidP="007F0586">
                            <w:pPr>
                              <w:spacing w:line="360" w:lineRule="auto"/>
                              <w:jc w:val="both"/>
                              <w:rPr>
                                <w:rFonts w:ascii="Verdana" w:hAnsi="Verdana"/>
                                <w:sz w:val="18"/>
                                <w:szCs w:val="18"/>
                              </w:rPr>
                            </w:pPr>
                          </w:p>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pt;margin-top:11.75pt;width:478.9pt;height:25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" fillcolor="white [3201]" strokeweight=".5pt">
                <v:textbox>
                  <w:txbxContent>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rsidR="007F0586" w:rsidRPr="00F95C7F" w:rsidRDefault="007F0586" w:rsidP="007F0586">
                      <w:pPr>
                        <w:spacing w:line="360" w:lineRule="auto"/>
                        <w:jc w:val="both"/>
                        <w:rPr>
                          <w:rFonts w:ascii="Verdana" w:hAnsi="Verdana"/>
                          <w:sz w:val="18"/>
                          <w:szCs w:val="18"/>
                        </w:rPr>
                      </w:pPr>
                    </w:p>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rsidR="007F0586" w:rsidRPr="008E1D97" w:rsidRDefault="007F0586" w:rsidP="007F0586">
                      <w:pPr>
                        <w:spacing w:line="360" w:lineRule="auto"/>
                        <w:jc w:val="both"/>
                        <w:rPr>
                          <w:rFonts w:ascii="Verdana" w:hAnsi="Verdana"/>
                          <w:sz w:val="18"/>
                          <w:szCs w:val="18"/>
                        </w:rPr>
                      </w:pPr>
                    </w:p>
                    <w:p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DB1DAA" w:rsidRPr="004C032E" w:rsidRDefault="00DB1DAA"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7F0586" w:rsidRPr="004C032E" w:rsidRDefault="007F0586" w:rsidP="00666CE6">
      <w:pPr>
        <w:spacing w:line="360" w:lineRule="auto"/>
        <w:jc w:val="both"/>
        <w:rPr>
          <w:rFonts w:ascii="Verdana" w:eastAsia="Wingdings" w:hAnsi="Verdana"/>
          <w:sz w:val="18"/>
          <w:szCs w:val="18"/>
        </w:rPr>
      </w:pPr>
    </w:p>
    <w:p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rsidR="004C032E" w:rsidRDefault="004C032E"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3FA02603" wp14:editId="7DDF0CB0">
                <wp:simplePos x="0" y="0"/>
                <wp:positionH relativeFrom="column">
                  <wp:posOffset>3810</wp:posOffset>
                </wp:positionH>
                <wp:positionV relativeFrom="paragraph">
                  <wp:posOffset>291465</wp:posOffset>
                </wp:positionV>
                <wp:extent cx="6164580" cy="2042160"/>
                <wp:effectExtent l="0" t="0" r="26670" b="15240"/>
                <wp:wrapNone/>
                <wp:docPr id="2" name="Casella di testo 2"/>
                <wp:cNvGraphicFramePr/>
                <a:graphic xmlns:a="http://schemas.openxmlformats.org/drawingml/2006/main">
                  <a:graphicData uri="http://schemas.microsoft.com/office/word/2010/wordprocessingShape">
                    <wps:wsp>
                      <wps:cNvSpPr txBox="1"/>
                      <wps:spPr>
                        <a:xfrm>
                          <a:off x="0" y="0"/>
                          <a:ext cx="6164580"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66F" w:rsidRPr="00F95C7F"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 xml:space="preserve">Decesso” </w:t>
                            </w:r>
                            <w:r w:rsidRPr="00F95C7F">
                              <w:rPr>
                                <w:rFonts w:ascii="Verdana" w:hAnsi="Verdana"/>
                                <w:sz w:val="18"/>
                                <w:szCs w:val="18"/>
                              </w:rPr>
                              <w:t xml:space="preserve"> ammonta  € </w:t>
                            </w:r>
                            <w:r>
                              <w:rPr>
                                <w:rFonts w:ascii="Verdana" w:hAnsi="Verdana"/>
                                <w:sz w:val="18"/>
                                <w:szCs w:val="18"/>
                              </w:rPr>
                              <w:t>_____</w:t>
                            </w:r>
                            <w:r w:rsidR="004C032E">
                              <w:rPr>
                                <w:rFonts w:ascii="Verdana" w:hAnsi="Verdana"/>
                                <w:sz w:val="18"/>
                                <w:szCs w:val="18"/>
                              </w:rPr>
                              <w:t>_</w:t>
                            </w:r>
                            <w:r>
                              <w:rPr>
                                <w:rFonts w:ascii="Verdana" w:hAnsi="Verdana"/>
                                <w:sz w:val="18"/>
                                <w:szCs w:val="18"/>
                              </w:rPr>
                              <w:t>__</w:t>
                            </w:r>
                            <w:r w:rsidRPr="00F95C7F">
                              <w:rPr>
                                <w:rFonts w:ascii="Verdana" w:hAnsi="Verdana"/>
                                <w:sz w:val="18"/>
                                <w:szCs w:val="18"/>
                              </w:rPr>
                              <w:t xml:space="preserve">, raggiungendo quindi la soglia minima di </w:t>
                            </w:r>
                            <w:r w:rsidRPr="00F95C7F">
                              <w:rPr>
                                <w:rFonts w:ascii="Verdana" w:hAnsi="Verdana"/>
                                <w:b/>
                                <w:sz w:val="18"/>
                                <w:szCs w:val="18"/>
                              </w:rPr>
                              <w:t xml:space="preserve">€ 2.000,00 </w:t>
                            </w:r>
                            <w:r w:rsidRPr="00F95C7F">
                              <w:rPr>
                                <w:rFonts w:ascii="Verdana" w:hAnsi="Verdana"/>
                                <w:sz w:val="18"/>
                                <w:szCs w:val="18"/>
                              </w:rPr>
                              <w:t>per ciascun decesso;</w:t>
                            </w:r>
                          </w:p>
                          <w:p w:rsidR="003C266F" w:rsidRPr="00F95C7F" w:rsidRDefault="003C266F" w:rsidP="003C266F">
                            <w:pPr>
                              <w:spacing w:line="360" w:lineRule="auto"/>
                              <w:jc w:val="both"/>
                              <w:rPr>
                                <w:rFonts w:ascii="Verdana" w:hAnsi="Verdana"/>
                                <w:sz w:val="18"/>
                                <w:szCs w:val="18"/>
                              </w:rPr>
                            </w:pPr>
                          </w:p>
                          <w:p w:rsidR="003C266F" w:rsidRDefault="003C266F" w:rsidP="004C032E">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Malattie ed interventi chirurgici di particolare gravità riferiti ad un’unica</w:t>
                            </w:r>
                            <w:r w:rsidRPr="00F95C7F">
                              <w:rPr>
                                <w:rFonts w:ascii="Verdana" w:hAnsi="Verdana"/>
                                <w:sz w:val="18"/>
                                <w:szCs w:val="18"/>
                              </w:rPr>
                              <w:t xml:space="preserve"> </w:t>
                            </w:r>
                            <w:r w:rsidRPr="00F95C7F">
                              <w:rPr>
                                <w:rFonts w:ascii="Verdana" w:hAnsi="Verdana"/>
                                <w:b/>
                                <w:sz w:val="18"/>
                                <w:szCs w:val="18"/>
                              </w:rPr>
                              <w:t>patologia”</w:t>
                            </w:r>
                            <w:r w:rsidRPr="00F95C7F">
                              <w:rPr>
                                <w:rFonts w:ascii="Verdana" w:hAnsi="Verdana"/>
                                <w:sz w:val="18"/>
                                <w:szCs w:val="18"/>
                              </w:rPr>
                              <w:t xml:space="preserve">  ammonta a € </w:t>
                            </w:r>
                            <w:r>
                              <w:rPr>
                                <w:rFonts w:ascii="Verdana" w:hAnsi="Verdana"/>
                                <w:sz w:val="18"/>
                                <w:szCs w:val="18"/>
                              </w:rPr>
                              <w:t>________</w:t>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t>____</w:t>
                            </w:r>
                            <w:r>
                              <w:rPr>
                                <w:rFonts w:ascii="Verdana" w:hAnsi="Verdana"/>
                                <w:sz w:val="18"/>
                                <w:szCs w:val="18"/>
                              </w:rPr>
                              <w:t>_____</w:t>
                            </w:r>
                            <w:r w:rsidRPr="00F95C7F">
                              <w:rPr>
                                <w:rFonts w:ascii="Verdana" w:hAnsi="Verdana"/>
                                <w:sz w:val="18"/>
                                <w:szCs w:val="18"/>
                              </w:rPr>
                              <w:t xml:space="preserve"> raggiungendo quindi la soglia minima di </w:t>
                            </w:r>
                            <w:r w:rsidRPr="00F95C7F">
                              <w:rPr>
                                <w:rFonts w:ascii="Verdana" w:hAnsi="Verdana"/>
                                <w:b/>
                                <w:sz w:val="18"/>
                                <w:szCs w:val="18"/>
                              </w:rPr>
                              <w:t xml:space="preserve">€ 1.000,00 </w:t>
                            </w:r>
                            <w:r w:rsidRPr="00F95C7F">
                              <w:rPr>
                                <w:rFonts w:ascii="Verdana" w:hAnsi="Verdana"/>
                                <w:sz w:val="18"/>
                                <w:szCs w:val="18"/>
                              </w:rPr>
                              <w:t>per ciascun soggetto del nucleo familiare.</w:t>
                            </w:r>
                          </w:p>
                          <w:p w:rsidR="009E528A" w:rsidRDefault="009E528A" w:rsidP="004C032E">
                            <w:pPr>
                              <w:spacing w:line="360" w:lineRule="auto"/>
                              <w:jc w:val="both"/>
                              <w:rPr>
                                <w:rFonts w:ascii="Verdana" w:hAnsi="Verdana"/>
                                <w:sz w:val="18"/>
                                <w:szCs w:val="18"/>
                              </w:rPr>
                            </w:pPr>
                          </w:p>
                          <w:p w:rsidR="009E528A" w:rsidRPr="00F95C7F" w:rsidRDefault="009E528A" w:rsidP="009E528A">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Protesi e cure dentarie</w:t>
                            </w:r>
                            <w:r>
                              <w:rPr>
                                <w:rFonts w:ascii="Verdana" w:hAnsi="Verdana"/>
                                <w:b/>
                                <w:sz w:val="18"/>
                                <w:szCs w:val="18"/>
                              </w:rPr>
                              <w:t xml:space="preserve"> </w:t>
                            </w:r>
                            <w:r w:rsidRPr="00F95C7F">
                              <w:rPr>
                                <w:rFonts w:ascii="Verdana" w:hAnsi="Verdana"/>
                                <w:sz w:val="18"/>
                                <w:szCs w:val="18"/>
                              </w:rPr>
                              <w:t xml:space="preserve">ammonta a € </w:t>
                            </w:r>
                            <w:r>
                              <w:rPr>
                                <w:rFonts w:ascii="Verdana" w:hAnsi="Verdana"/>
                                <w:sz w:val="18"/>
                                <w:szCs w:val="18"/>
                              </w:rPr>
                              <w:t>_________</w:t>
                            </w:r>
                            <w:r w:rsidRPr="00F95C7F">
                              <w:rPr>
                                <w:rFonts w:ascii="Verdana" w:hAnsi="Verdana"/>
                                <w:sz w:val="18"/>
                                <w:szCs w:val="18"/>
                              </w:rPr>
                              <w:t xml:space="preserve">, raggiungendo quindi la soglia minima di </w:t>
                            </w:r>
                            <w:r w:rsidRPr="00F95C7F">
                              <w:rPr>
                                <w:rFonts w:ascii="Verdana" w:hAnsi="Verdana"/>
                                <w:b/>
                                <w:sz w:val="18"/>
                                <w:szCs w:val="18"/>
                              </w:rPr>
                              <w:t>€ 2.500</w:t>
                            </w:r>
                            <w:r>
                              <w:rPr>
                                <w:rFonts w:ascii="Verdana" w:hAnsi="Verdana"/>
                                <w:b/>
                                <w:sz w:val="18"/>
                                <w:szCs w:val="18"/>
                              </w:rPr>
                              <w:t>,00</w:t>
                            </w:r>
                            <w:r w:rsidRPr="00F95C7F">
                              <w:rPr>
                                <w:rFonts w:ascii="Verdana" w:hAnsi="Verdana"/>
                                <w:b/>
                                <w:sz w:val="18"/>
                                <w:szCs w:val="18"/>
                              </w:rPr>
                              <w:t xml:space="preserve"> </w:t>
                            </w:r>
                            <w:r w:rsidRPr="00F95C7F">
                              <w:rPr>
                                <w:rFonts w:ascii="Verdana" w:hAnsi="Verdana"/>
                                <w:sz w:val="18"/>
                                <w:szCs w:val="18"/>
                              </w:rPr>
                              <w:t>per ciascun soggetto del nucleo familiare;</w:t>
                            </w:r>
                          </w:p>
                          <w:p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3pt;margin-top:22.95pt;width:485.4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" fillcolor="white [3201]" strokeweight=".5pt">
                <v:textbox>
                  <w:txbxContent>
                    <w:p w:rsidR="003C266F" w:rsidRPr="00F95C7F"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 xml:space="preserve">Decesso” </w:t>
                      </w:r>
                      <w:r w:rsidRPr="00F95C7F">
                        <w:rPr>
                          <w:rFonts w:ascii="Verdana" w:hAnsi="Verdana"/>
                          <w:sz w:val="18"/>
                          <w:szCs w:val="18"/>
                        </w:rPr>
                        <w:t xml:space="preserve"> ammonta  € </w:t>
                      </w:r>
                      <w:r>
                        <w:rPr>
                          <w:rFonts w:ascii="Verdana" w:hAnsi="Verdana"/>
                          <w:sz w:val="18"/>
                          <w:szCs w:val="18"/>
                        </w:rPr>
                        <w:t>_____</w:t>
                      </w:r>
                      <w:r w:rsidR="004C032E">
                        <w:rPr>
                          <w:rFonts w:ascii="Verdana" w:hAnsi="Verdana"/>
                          <w:sz w:val="18"/>
                          <w:szCs w:val="18"/>
                        </w:rPr>
                        <w:t>_</w:t>
                      </w:r>
                      <w:r>
                        <w:rPr>
                          <w:rFonts w:ascii="Verdana" w:hAnsi="Verdana"/>
                          <w:sz w:val="18"/>
                          <w:szCs w:val="18"/>
                        </w:rPr>
                        <w:t>__</w:t>
                      </w:r>
                      <w:r w:rsidRPr="00F95C7F">
                        <w:rPr>
                          <w:rFonts w:ascii="Verdana" w:hAnsi="Verdana"/>
                          <w:sz w:val="18"/>
                          <w:szCs w:val="18"/>
                        </w:rPr>
                        <w:t xml:space="preserve">, raggiungendo quindi la soglia minima di </w:t>
                      </w:r>
                      <w:r w:rsidRPr="00F95C7F">
                        <w:rPr>
                          <w:rFonts w:ascii="Verdana" w:hAnsi="Verdana"/>
                          <w:b/>
                          <w:sz w:val="18"/>
                          <w:szCs w:val="18"/>
                        </w:rPr>
                        <w:t xml:space="preserve">€ 2.000,00 </w:t>
                      </w:r>
                      <w:r w:rsidRPr="00F95C7F">
                        <w:rPr>
                          <w:rFonts w:ascii="Verdana" w:hAnsi="Verdana"/>
                          <w:sz w:val="18"/>
                          <w:szCs w:val="18"/>
                        </w:rPr>
                        <w:t>per ciascun decesso;</w:t>
                      </w:r>
                    </w:p>
                    <w:p w:rsidR="003C266F" w:rsidRPr="00F95C7F" w:rsidRDefault="003C266F" w:rsidP="003C266F">
                      <w:pPr>
                        <w:spacing w:line="360" w:lineRule="auto"/>
                        <w:jc w:val="both"/>
                        <w:rPr>
                          <w:rFonts w:ascii="Verdana" w:hAnsi="Verdana"/>
                          <w:sz w:val="18"/>
                          <w:szCs w:val="18"/>
                        </w:rPr>
                      </w:pPr>
                    </w:p>
                    <w:p w:rsidR="003C266F" w:rsidRDefault="003C266F" w:rsidP="004C032E">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Malattie ed interventi chirurgici di particolare gravità riferiti ad un’unica</w:t>
                      </w:r>
                      <w:r w:rsidRPr="00F95C7F">
                        <w:rPr>
                          <w:rFonts w:ascii="Verdana" w:hAnsi="Verdana"/>
                          <w:sz w:val="18"/>
                          <w:szCs w:val="18"/>
                        </w:rPr>
                        <w:t xml:space="preserve"> </w:t>
                      </w:r>
                      <w:r w:rsidRPr="00F95C7F">
                        <w:rPr>
                          <w:rFonts w:ascii="Verdana" w:hAnsi="Verdana"/>
                          <w:b/>
                          <w:sz w:val="18"/>
                          <w:szCs w:val="18"/>
                        </w:rPr>
                        <w:t>patologia”</w:t>
                      </w:r>
                      <w:r w:rsidRPr="00F95C7F">
                        <w:rPr>
                          <w:rFonts w:ascii="Verdana" w:hAnsi="Verdana"/>
                          <w:sz w:val="18"/>
                          <w:szCs w:val="18"/>
                        </w:rPr>
                        <w:t xml:space="preserve">  ammonta a € </w:t>
                      </w:r>
                      <w:r>
                        <w:rPr>
                          <w:rFonts w:ascii="Verdana" w:hAnsi="Verdana"/>
                          <w:sz w:val="18"/>
                          <w:szCs w:val="18"/>
                        </w:rPr>
                        <w:t>________</w:t>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r>
                      <w:r w:rsidR="004C032E">
                        <w:rPr>
                          <w:rFonts w:ascii="Verdana" w:hAnsi="Verdana"/>
                          <w:sz w:val="18"/>
                          <w:szCs w:val="18"/>
                        </w:rPr>
                        <w:softHyphen/>
                        <w:t>____</w:t>
                      </w:r>
                      <w:r>
                        <w:rPr>
                          <w:rFonts w:ascii="Verdana" w:hAnsi="Verdana"/>
                          <w:sz w:val="18"/>
                          <w:szCs w:val="18"/>
                        </w:rPr>
                        <w:t>_____</w:t>
                      </w:r>
                      <w:r w:rsidRPr="00F95C7F">
                        <w:rPr>
                          <w:rFonts w:ascii="Verdana" w:hAnsi="Verdana"/>
                          <w:sz w:val="18"/>
                          <w:szCs w:val="18"/>
                        </w:rPr>
                        <w:t xml:space="preserve"> raggiungendo quindi la soglia minima di </w:t>
                      </w:r>
                      <w:r w:rsidRPr="00F95C7F">
                        <w:rPr>
                          <w:rFonts w:ascii="Verdana" w:hAnsi="Verdana"/>
                          <w:b/>
                          <w:sz w:val="18"/>
                          <w:szCs w:val="18"/>
                        </w:rPr>
                        <w:t xml:space="preserve">€ 1.000,00 </w:t>
                      </w:r>
                      <w:r w:rsidRPr="00F95C7F">
                        <w:rPr>
                          <w:rFonts w:ascii="Verdana" w:hAnsi="Verdana"/>
                          <w:sz w:val="18"/>
                          <w:szCs w:val="18"/>
                        </w:rPr>
                        <w:t>per ciascun soggetto del nucleo familiare.</w:t>
                      </w:r>
                    </w:p>
                    <w:p w:rsidR="009E528A" w:rsidRDefault="009E528A" w:rsidP="004C032E">
                      <w:pPr>
                        <w:spacing w:line="360" w:lineRule="auto"/>
                        <w:jc w:val="both"/>
                        <w:rPr>
                          <w:rFonts w:ascii="Verdana" w:hAnsi="Verdana"/>
                          <w:sz w:val="18"/>
                          <w:szCs w:val="18"/>
                        </w:rPr>
                      </w:pPr>
                    </w:p>
                    <w:p w:rsidR="009E528A" w:rsidRPr="00F95C7F" w:rsidRDefault="009E528A" w:rsidP="009E528A">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Protesi e cure dentarie</w:t>
                      </w:r>
                      <w:r>
                        <w:rPr>
                          <w:rFonts w:ascii="Verdana" w:hAnsi="Verdana"/>
                          <w:b/>
                          <w:sz w:val="18"/>
                          <w:szCs w:val="18"/>
                        </w:rPr>
                        <w:t xml:space="preserve"> </w:t>
                      </w:r>
                      <w:r w:rsidRPr="00F95C7F">
                        <w:rPr>
                          <w:rFonts w:ascii="Verdana" w:hAnsi="Verdana"/>
                          <w:sz w:val="18"/>
                          <w:szCs w:val="18"/>
                        </w:rPr>
                        <w:t xml:space="preserve">ammonta a € </w:t>
                      </w:r>
                      <w:r>
                        <w:rPr>
                          <w:rFonts w:ascii="Verdana" w:hAnsi="Verdana"/>
                          <w:sz w:val="18"/>
                          <w:szCs w:val="18"/>
                        </w:rPr>
                        <w:t>_________</w:t>
                      </w:r>
                      <w:r w:rsidRPr="00F95C7F">
                        <w:rPr>
                          <w:rFonts w:ascii="Verdana" w:hAnsi="Verdana"/>
                          <w:sz w:val="18"/>
                          <w:szCs w:val="18"/>
                        </w:rPr>
                        <w:t xml:space="preserve">, raggiungendo quindi la soglia minima di </w:t>
                      </w:r>
                      <w:r w:rsidRPr="00F95C7F">
                        <w:rPr>
                          <w:rFonts w:ascii="Verdana" w:hAnsi="Verdana"/>
                          <w:b/>
                          <w:sz w:val="18"/>
                          <w:szCs w:val="18"/>
                        </w:rPr>
                        <w:t>€ 2.500</w:t>
                      </w:r>
                      <w:r>
                        <w:rPr>
                          <w:rFonts w:ascii="Verdana" w:hAnsi="Verdana"/>
                          <w:b/>
                          <w:sz w:val="18"/>
                          <w:szCs w:val="18"/>
                        </w:rPr>
                        <w:t>,00</w:t>
                      </w:r>
                      <w:r w:rsidRPr="00F95C7F">
                        <w:rPr>
                          <w:rFonts w:ascii="Verdana" w:hAnsi="Verdana"/>
                          <w:b/>
                          <w:sz w:val="18"/>
                          <w:szCs w:val="18"/>
                        </w:rPr>
                        <w:t xml:space="preserve"> </w:t>
                      </w:r>
                      <w:r w:rsidRPr="00F95C7F">
                        <w:rPr>
                          <w:rFonts w:ascii="Verdana" w:hAnsi="Verdana"/>
                          <w:sz w:val="18"/>
                          <w:szCs w:val="18"/>
                        </w:rPr>
                        <w:t>per ciascun soggetto del nucleo familiare;</w:t>
                      </w:r>
                    </w:p>
                    <w:p w:rsidR="009E528A" w:rsidRPr="00F95C7F" w:rsidRDefault="009E528A" w:rsidP="004C032E">
                      <w:pPr>
                        <w:spacing w:line="360" w:lineRule="auto"/>
                        <w:jc w:val="both"/>
                        <w:rPr>
                          <w:rFonts w:ascii="Verdana" w:hAnsi="Verdana"/>
                          <w:sz w:val="18"/>
                          <w:szCs w:val="18"/>
                        </w:rPr>
                      </w:pPr>
                    </w:p>
                  </w:txbxContent>
                </v:textbox>
              </v:shape>
            </w:pict>
          </mc:Fallback>
        </mc:AlternateContent>
      </w:r>
    </w:p>
    <w:p w:rsidR="003C266F" w:rsidRPr="004C032E" w:rsidRDefault="003C266F" w:rsidP="00192FF0">
      <w:pPr>
        <w:spacing w:after="240" w:line="360" w:lineRule="auto"/>
        <w:jc w:val="both"/>
        <w:rPr>
          <w:rFonts w:ascii="Verdana" w:eastAsia="Wingdings" w:hAnsi="Verdana"/>
          <w:b/>
          <w:sz w:val="18"/>
          <w:szCs w:val="18"/>
        </w:rPr>
      </w:pPr>
    </w:p>
    <w:p w:rsidR="003C266F" w:rsidRPr="004C032E" w:rsidRDefault="003C266F" w:rsidP="00192FF0">
      <w:pPr>
        <w:spacing w:after="240" w:line="360" w:lineRule="auto"/>
        <w:jc w:val="both"/>
        <w:rPr>
          <w:rFonts w:ascii="Verdana" w:eastAsia="Wingdings" w:hAnsi="Verdana"/>
          <w:b/>
          <w:sz w:val="18"/>
          <w:szCs w:val="18"/>
        </w:rPr>
      </w:pPr>
    </w:p>
    <w:p w:rsidR="003C266F" w:rsidRPr="004C032E" w:rsidRDefault="003C266F" w:rsidP="00192FF0">
      <w:pPr>
        <w:spacing w:after="240" w:line="360" w:lineRule="auto"/>
        <w:jc w:val="both"/>
        <w:rPr>
          <w:rFonts w:ascii="Verdana" w:eastAsia="Wingdings" w:hAnsi="Verdana"/>
          <w:b/>
          <w:sz w:val="18"/>
          <w:szCs w:val="18"/>
        </w:rPr>
      </w:pPr>
    </w:p>
    <w:p w:rsidR="003C266F" w:rsidRPr="004C032E" w:rsidRDefault="003C266F" w:rsidP="00192FF0">
      <w:pPr>
        <w:spacing w:after="240" w:line="360" w:lineRule="auto"/>
        <w:jc w:val="both"/>
        <w:rPr>
          <w:rFonts w:ascii="Verdana" w:eastAsia="Wingdings" w:hAnsi="Verdana"/>
          <w:b/>
          <w:sz w:val="18"/>
          <w:szCs w:val="18"/>
        </w:rPr>
      </w:pPr>
    </w:p>
    <w:p w:rsidR="003C266F" w:rsidRPr="004C032E" w:rsidRDefault="003C266F" w:rsidP="00192FF0">
      <w:pPr>
        <w:spacing w:after="240" w:line="360" w:lineRule="auto"/>
        <w:jc w:val="both"/>
        <w:rPr>
          <w:rFonts w:ascii="Verdana" w:eastAsia="Wingdings" w:hAnsi="Verdana"/>
          <w:b/>
          <w:sz w:val="18"/>
          <w:szCs w:val="18"/>
        </w:rPr>
      </w:pPr>
    </w:p>
    <w:p w:rsidR="003C266F" w:rsidRPr="004C032E" w:rsidRDefault="003C266F" w:rsidP="00192FF0">
      <w:pPr>
        <w:spacing w:after="240" w:line="360" w:lineRule="auto"/>
        <w:jc w:val="both"/>
        <w:rPr>
          <w:rFonts w:ascii="Verdana" w:eastAsia="Wingdings" w:hAnsi="Verdana"/>
          <w:b/>
          <w:sz w:val="18"/>
          <w:szCs w:val="18"/>
        </w:rPr>
      </w:pPr>
    </w:p>
    <w:p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lastRenderedPageBreak/>
        <w:t xml:space="preserve"> che la richiesta di sussidio riguarda esclusivamente eventi verificatisi nel 2018 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 </w:t>
      </w:r>
      <w:r w:rsidRPr="004C032E">
        <w:rPr>
          <w:rFonts w:ascii="Verdana" w:eastAsia="Wingdings" w:hAnsi="Verdana"/>
          <w:b/>
          <w:sz w:val="18"/>
          <w:szCs w:val="18"/>
        </w:rPr>
        <w:t xml:space="preserve">anno 2018 </w:t>
      </w:r>
    </w:p>
    <w:p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rsidR="00DB1DAA" w:rsidRPr="004C032E" w:rsidRDefault="009F54A0" w:rsidP="00666CE6">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 Assicurazioni.</w:t>
      </w:r>
    </w:p>
    <w:p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rsidR="0025276D" w:rsidRPr="004C032E" w:rsidRDefault="0025276D" w:rsidP="00666CE6">
      <w:pPr>
        <w:spacing w:line="360" w:lineRule="auto"/>
        <w:jc w:val="both"/>
        <w:rPr>
          <w:rFonts w:ascii="Verdana" w:hAnsi="Verdana"/>
          <w:sz w:val="18"/>
          <w:szCs w:val="18"/>
        </w:rPr>
      </w:pPr>
    </w:p>
    <w:p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
    <w:p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Ind w:w="55" w:type="dxa"/>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rsidTr="001302AD">
        <w:trPr>
          <w:trHeight w:val="360"/>
          <w:jc w:val="center"/>
        </w:trPr>
        <w:tc>
          <w:tcPr>
            <w:tcW w:w="340" w:type="dxa"/>
            <w:tcBorders>
              <w:top w:val="nil"/>
              <w:left w:val="nil"/>
              <w:bottom w:val="nil"/>
              <w:right w:val="nil"/>
            </w:tcBorders>
            <w:shd w:val="clear" w:color="auto" w:fill="auto"/>
            <w:noWrap/>
            <w:vAlign w:val="center"/>
          </w:tcPr>
          <w:p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rsidR="00DB1DAA" w:rsidRPr="004C032E" w:rsidRDefault="00DB1DAA" w:rsidP="00666CE6">
      <w:pPr>
        <w:spacing w:line="360" w:lineRule="auto"/>
        <w:jc w:val="both"/>
        <w:rPr>
          <w:rFonts w:ascii="Verdana" w:hAnsi="Verdana"/>
          <w:sz w:val="18"/>
          <w:szCs w:val="18"/>
        </w:rPr>
      </w:pPr>
    </w:p>
    <w:p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r w:rsidRPr="004C032E">
        <w:rPr>
          <w:rFonts w:ascii="Verdana" w:hAnsi="Verdana"/>
          <w:sz w:val="18"/>
          <w:szCs w:val="18"/>
        </w:rPr>
        <w:t xml:space="preserve"> </w:t>
      </w:r>
    </w:p>
    <w:p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Ind w:w="55" w:type="dxa"/>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rsidTr="001302AD">
        <w:trPr>
          <w:trHeight w:val="360"/>
          <w:jc w:val="center"/>
        </w:trPr>
        <w:tc>
          <w:tcPr>
            <w:tcW w:w="340" w:type="dxa"/>
            <w:tcBorders>
              <w:top w:val="nil"/>
              <w:left w:val="nil"/>
              <w:bottom w:val="nil"/>
              <w:right w:val="nil"/>
            </w:tcBorders>
            <w:shd w:val="clear" w:color="auto" w:fill="auto"/>
            <w:noWrap/>
            <w:vAlign w:val="center"/>
          </w:tcPr>
          <w:p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rsidR="001302AD" w:rsidRPr="004C032E" w:rsidRDefault="001302AD" w:rsidP="00666CE6">
      <w:pPr>
        <w:spacing w:line="360" w:lineRule="auto"/>
        <w:jc w:val="both"/>
        <w:rPr>
          <w:rFonts w:ascii="Verdana" w:hAnsi="Verdana"/>
          <w:sz w:val="18"/>
          <w:szCs w:val="18"/>
        </w:rPr>
      </w:pPr>
    </w:p>
    <w:p w:rsidR="000D32B3" w:rsidRPr="004C032E" w:rsidRDefault="000D32B3" w:rsidP="00666CE6">
      <w:pPr>
        <w:spacing w:line="360" w:lineRule="auto"/>
        <w:jc w:val="both"/>
        <w:rPr>
          <w:rFonts w:ascii="Verdana" w:hAnsi="Verdana"/>
          <w:sz w:val="18"/>
          <w:szCs w:val="18"/>
        </w:rPr>
      </w:pPr>
    </w:p>
    <w:p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2018,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 xml:space="preserve">. in corso di validità; </w:t>
      </w:r>
    </w:p>
    <w:p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bookmarkStart w:id="0" w:name="_GoBack"/>
      <w:bookmarkEnd w:id="0"/>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rsidR="00C23266" w:rsidRPr="004C032E" w:rsidRDefault="00C23266" w:rsidP="00C23266">
      <w:pPr>
        <w:spacing w:after="240" w:line="360" w:lineRule="auto"/>
        <w:jc w:val="both"/>
        <w:rPr>
          <w:rFonts w:ascii="Verdana" w:hAnsi="Verdana"/>
          <w:sz w:val="18"/>
          <w:szCs w:val="18"/>
        </w:rPr>
      </w:pPr>
    </w:p>
    <w:p w:rsidR="009F54A0" w:rsidRPr="004C032E" w:rsidRDefault="009F54A0" w:rsidP="00666CE6">
      <w:pPr>
        <w:spacing w:line="360" w:lineRule="auto"/>
        <w:jc w:val="both"/>
        <w:rPr>
          <w:rFonts w:ascii="Verdana" w:hAnsi="Verdana"/>
          <w:sz w:val="18"/>
          <w:szCs w:val="18"/>
        </w:rPr>
      </w:pPr>
    </w:p>
    <w:p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r w:rsidRPr="004C032E">
        <w:rPr>
          <w:rFonts w:ascii="Verdana" w:hAnsi="Verdana"/>
          <w:sz w:val="18"/>
          <w:szCs w:val="18"/>
        </w:rPr>
        <w:tab/>
        <w:t xml:space="preserve">  </w:t>
      </w:r>
      <w:r w:rsidRPr="004C032E">
        <w:rPr>
          <w:rFonts w:ascii="Verdana" w:hAnsi="Verdana"/>
          <w:sz w:val="18"/>
          <w:szCs w:val="18"/>
        </w:rPr>
        <w:tab/>
        <w:t xml:space="preserve">        </w:t>
      </w:r>
      <w:r w:rsidR="00CA215C" w:rsidRPr="004C032E">
        <w:rPr>
          <w:rFonts w:ascii="Verdana" w:hAnsi="Verdana"/>
          <w:sz w:val="18"/>
          <w:szCs w:val="18"/>
        </w:rPr>
        <w:tab/>
      </w:r>
      <w:r w:rsidRPr="004C032E">
        <w:rPr>
          <w:rFonts w:ascii="Verdana" w:hAnsi="Verdana"/>
          <w:sz w:val="18"/>
          <w:szCs w:val="18"/>
        </w:rPr>
        <w:t>FIRMA DEL RICHIEDENTE</w:t>
      </w:r>
    </w:p>
    <w:p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rsidR="002921B7" w:rsidRPr="004C032E" w:rsidRDefault="002921B7" w:rsidP="00666CE6">
      <w:pPr>
        <w:spacing w:line="360" w:lineRule="auto"/>
        <w:ind w:firstLine="357"/>
        <w:jc w:val="both"/>
        <w:rPr>
          <w:rFonts w:ascii="Verdana" w:hAnsi="Verdana"/>
          <w:sz w:val="18"/>
          <w:szCs w:val="18"/>
        </w:rPr>
      </w:pPr>
    </w:p>
    <w:p w:rsidR="002921B7" w:rsidRPr="004C032E" w:rsidRDefault="002921B7" w:rsidP="00666CE6">
      <w:pPr>
        <w:spacing w:line="360" w:lineRule="auto"/>
        <w:ind w:firstLine="357"/>
        <w:jc w:val="both"/>
        <w:rPr>
          <w:rFonts w:ascii="Verdana" w:hAnsi="Verdana"/>
          <w:sz w:val="18"/>
          <w:szCs w:val="18"/>
        </w:rPr>
      </w:pPr>
    </w:p>
    <w:p w:rsidR="002921B7" w:rsidRPr="004C032E" w:rsidRDefault="002921B7" w:rsidP="002921B7">
      <w:pPr>
        <w:jc w:val="center"/>
        <w:rPr>
          <w:rFonts w:ascii="Verdana" w:hAnsi="Verdana"/>
          <w:b/>
          <w:sz w:val="18"/>
          <w:szCs w:val="18"/>
        </w:rPr>
      </w:pPr>
      <w:r w:rsidRPr="004C032E">
        <w:rPr>
          <w:rFonts w:ascii="Verdana" w:hAnsi="Verdana"/>
          <w:b/>
          <w:sz w:val="18"/>
          <w:szCs w:val="18"/>
        </w:rPr>
        <w:t>INFORMATIVA</w:t>
      </w:r>
    </w:p>
    <w:p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rsidR="002921B7" w:rsidRPr="004C032E" w:rsidRDefault="002921B7" w:rsidP="002921B7">
      <w:pPr>
        <w:rPr>
          <w:rFonts w:ascii="Verdana" w:hAnsi="Verdana"/>
          <w:sz w:val="18"/>
          <w:szCs w:val="18"/>
        </w:rPr>
      </w:pP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w:t>
      </w:r>
      <w:r w:rsidRPr="004C032E">
        <w:rPr>
          <w:rFonts w:ascii="Verdana" w:hAnsi="Verdana"/>
          <w:w w:val="95"/>
          <w:sz w:val="18"/>
          <w:szCs w:val="18"/>
        </w:rPr>
        <w:t>a</w:t>
      </w:r>
      <w:r w:rsidRPr="004C032E">
        <w:rPr>
          <w:rFonts w:ascii="Verdana" w:hAnsi="Verdana"/>
          <w:w w:val="95"/>
          <w:sz w:val="18"/>
          <w:szCs w:val="18"/>
        </w:rPr>
        <w:t>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w:t>
      </w:r>
      <w:r w:rsidRPr="004C032E">
        <w:rPr>
          <w:rFonts w:ascii="Verdana" w:hAnsi="Verdana"/>
          <w:w w:val="95"/>
          <w:sz w:val="18"/>
          <w:szCs w:val="18"/>
        </w:rPr>
        <w:t>u</w:t>
      </w:r>
      <w:r w:rsidRPr="004C032E">
        <w:rPr>
          <w:rFonts w:ascii="Verdana" w:hAnsi="Verdana"/>
          <w:w w:val="95"/>
          <w:sz w:val="18"/>
          <w:szCs w:val="18"/>
        </w:rPr>
        <w:t>zione e danno accidentale.</w:t>
      </w:r>
    </w:p>
    <w:p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 dell’Università e della Ricerca -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 xml:space="preserve">Articolazione regionale: Ufficio Scolastico Regionale Veneto – indirizzo di PEC: </w:t>
      </w:r>
      <w:hyperlink r:id="rId9" w:history="1">
        <w:r w:rsidRPr="004C032E">
          <w:rPr>
            <w:rStyle w:val="Collegamentoipertestuale"/>
            <w:rFonts w:ascii="Verdana" w:hAnsi="Verdana"/>
            <w:color w:val="auto"/>
            <w:w w:val="95"/>
            <w:sz w:val="18"/>
            <w:szCs w:val="18"/>
          </w:rPr>
          <w:t>drve@postacert.istruzione.it</w:t>
        </w:r>
      </w:hyperlink>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Dott.ssa Antonietta D’Amato, indirizzo mail: </w:t>
      </w:r>
      <w:hyperlink r:id="rId10" w:history="1">
        <w:r w:rsidRPr="004C032E">
          <w:rPr>
            <w:rStyle w:val="Collegamentoipertestuale"/>
            <w:rFonts w:ascii="Verdana" w:hAnsi="Verdana"/>
            <w:color w:val="auto"/>
            <w:w w:val="95"/>
            <w:sz w:val="18"/>
            <w:szCs w:val="18"/>
          </w:rPr>
          <w:t>RPD@istruzione.it</w:t>
        </w:r>
      </w:hyperlink>
    </w:p>
    <w:p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w:t>
      </w:r>
      <w:proofErr w:type="spellStart"/>
      <w:r w:rsidRPr="004C032E">
        <w:rPr>
          <w:rFonts w:ascii="Verdana" w:hAnsi="Verdana"/>
          <w:w w:val="95"/>
          <w:sz w:val="18"/>
          <w:szCs w:val="18"/>
        </w:rPr>
        <w:t>lett</w:t>
      </w:r>
      <w:proofErr w:type="spellEnd"/>
      <w:r w:rsidRPr="004C032E">
        <w:rPr>
          <w:rFonts w:ascii="Verdana" w:hAnsi="Verdana"/>
          <w:w w:val="95"/>
          <w:sz w:val="18"/>
          <w:szCs w:val="18"/>
        </w:rPr>
        <w:t>. b), del Regolamento UE 12016/679); tale ulteriore trattamento sarà realizzato tenendo conto della necessità di rispettare il principio della minimizzazione del dato, in conformità a quanto stabilito dall’art. 89, paragrafo 1, del Regolamento UE 2016/679.</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w:t>
      </w:r>
      <w:proofErr w:type="spellStart"/>
      <w:r w:rsidRPr="004C032E">
        <w:rPr>
          <w:rFonts w:ascii="Verdana" w:hAnsi="Verdana"/>
          <w:w w:val="95"/>
          <w:sz w:val="18"/>
          <w:szCs w:val="18"/>
        </w:rPr>
        <w:t>lett</w:t>
      </w:r>
      <w:proofErr w:type="spellEnd"/>
      <w:r w:rsidRPr="004C032E">
        <w:rPr>
          <w:rFonts w:ascii="Verdana" w:hAnsi="Verdana"/>
          <w:w w:val="95"/>
          <w:sz w:val="18"/>
          <w:szCs w:val="18"/>
        </w:rPr>
        <w:t xml:space="preserve">. a) e b) del Regolamento UE 2016/679; </w:t>
      </w:r>
      <w:proofErr w:type="spellStart"/>
      <w:r w:rsidRPr="004C032E">
        <w:rPr>
          <w:rFonts w:ascii="Verdana" w:hAnsi="Verdana"/>
          <w:w w:val="95"/>
          <w:sz w:val="18"/>
          <w:szCs w:val="18"/>
        </w:rPr>
        <w:t>D.Lgs.</w:t>
      </w:r>
      <w:proofErr w:type="spellEnd"/>
      <w:r w:rsidRPr="004C032E">
        <w:rPr>
          <w:rFonts w:ascii="Verdana" w:hAnsi="Verdana"/>
          <w:w w:val="95"/>
          <w:sz w:val="18"/>
          <w:szCs w:val="18"/>
        </w:rPr>
        <w:t xml:space="preserve"> n.  165/2001; CCNL del comparto di riferimento; L. 241/1990. Per i dati relativi alla salute, la base giur</w:t>
      </w:r>
      <w:r w:rsidRPr="004C032E">
        <w:rPr>
          <w:rFonts w:ascii="Verdana" w:hAnsi="Verdana"/>
          <w:w w:val="95"/>
          <w:sz w:val="18"/>
          <w:szCs w:val="18"/>
        </w:rPr>
        <w:t>i</w:t>
      </w:r>
      <w:r w:rsidRPr="004C032E">
        <w:rPr>
          <w:rFonts w:ascii="Verdana" w:hAnsi="Verdana"/>
          <w:w w:val="95"/>
          <w:sz w:val="18"/>
          <w:szCs w:val="18"/>
        </w:rPr>
        <w:t xml:space="preserve">dica del trattamento è costituita dall’art. 9, par. 2, </w:t>
      </w:r>
      <w:proofErr w:type="spellStart"/>
      <w:r w:rsidRPr="004C032E">
        <w:rPr>
          <w:rFonts w:ascii="Verdana" w:hAnsi="Verdana"/>
          <w:w w:val="95"/>
          <w:sz w:val="18"/>
          <w:szCs w:val="18"/>
        </w:rPr>
        <w:t>lett</w:t>
      </w:r>
      <w:proofErr w:type="spellEnd"/>
      <w:r w:rsidRPr="004C032E">
        <w:rPr>
          <w:rFonts w:ascii="Verdana" w:hAnsi="Verdana"/>
          <w:w w:val="95"/>
          <w:sz w:val="18"/>
          <w:szCs w:val="18"/>
        </w:rPr>
        <w:t xml:space="preserve">. a) e b), del Regolamento UE 2016/679. </w:t>
      </w:r>
    </w:p>
    <w:p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L’interessato può chiedere, per il tramite di questo USR Veneto,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rsidR="002921B7" w:rsidRPr="004C032E" w:rsidRDefault="002921B7" w:rsidP="002921B7">
      <w:pPr>
        <w:spacing w:line="360" w:lineRule="auto"/>
        <w:ind w:firstLine="357"/>
        <w:jc w:val="both"/>
        <w:rPr>
          <w:sz w:val="20"/>
          <w:szCs w:val="20"/>
        </w:rPr>
      </w:pPr>
    </w:p>
    <w:p w:rsidR="002921B7" w:rsidRPr="004C032E" w:rsidRDefault="002921B7" w:rsidP="002921B7">
      <w:pPr>
        <w:spacing w:line="360" w:lineRule="auto"/>
        <w:ind w:firstLine="357"/>
        <w:jc w:val="both"/>
        <w:rPr>
          <w:sz w:val="20"/>
          <w:szCs w:val="20"/>
        </w:rPr>
      </w:pPr>
    </w:p>
    <w:p w:rsidR="002921B7" w:rsidRPr="004C032E" w:rsidRDefault="002921B7" w:rsidP="00666CE6">
      <w:pPr>
        <w:spacing w:line="360" w:lineRule="auto"/>
        <w:ind w:firstLine="357"/>
        <w:jc w:val="both"/>
        <w:rPr>
          <w:rFonts w:ascii="Verdana" w:hAnsi="Verdana"/>
          <w:sz w:val="18"/>
          <w:szCs w:val="18"/>
        </w:rPr>
      </w:pPr>
    </w:p>
    <w:sectPr w:rsidR="002921B7" w:rsidRPr="004C032E" w:rsidSect="00666CE6">
      <w:footerReference w:type="default" r:id="rId11"/>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FA" w:rsidRDefault="001B5BFA">
      <w:r>
        <w:separator/>
      </w:r>
    </w:p>
  </w:endnote>
  <w:endnote w:type="continuationSeparator" w:id="0">
    <w:p w:rsidR="001B5BFA" w:rsidRDefault="001B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95961"/>
      <w:docPartObj>
        <w:docPartGallery w:val="Page Numbers (Bottom of Page)"/>
        <w:docPartUnique/>
      </w:docPartObj>
    </w:sdtPr>
    <w:sdtEndPr>
      <w:rPr>
        <w:rFonts w:ascii="Verdana" w:hAnsi="Verdana"/>
        <w:sz w:val="16"/>
        <w:szCs w:val="16"/>
      </w:rPr>
    </w:sdtEndPr>
    <w:sdtContent>
      <w:p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900A40">
          <w:rPr>
            <w:rFonts w:ascii="Verdana" w:hAnsi="Verdana"/>
            <w:noProof/>
            <w:sz w:val="16"/>
            <w:szCs w:val="16"/>
          </w:rPr>
          <w:t>4</w:t>
        </w:r>
        <w:r w:rsidRPr="00575C3E">
          <w:rPr>
            <w:rFonts w:ascii="Verdana" w:hAnsi="Verdana"/>
            <w:sz w:val="16"/>
            <w:szCs w:val="16"/>
          </w:rPr>
          <w:fldChar w:fldCharType="end"/>
        </w:r>
      </w:p>
    </w:sdtContent>
  </w:sdt>
  <w:p w:rsidR="00575C3E" w:rsidRDefault="00575C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FA" w:rsidRDefault="001B5BFA">
      <w:r>
        <w:rPr>
          <w:color w:val="000000"/>
        </w:rPr>
        <w:separator/>
      </w:r>
    </w:p>
  </w:footnote>
  <w:footnote w:type="continuationSeparator" w:id="0">
    <w:p w:rsidR="001B5BFA" w:rsidRDefault="001B5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4">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4"/>
  </w:num>
  <w:num w:numId="6">
    <w:abstractNumId w:val="2"/>
  </w:num>
  <w:num w:numId="7">
    <w:abstractNumId w:val="0"/>
  </w:num>
  <w:num w:numId="8">
    <w:abstractNumId w:val="8"/>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B1DAA"/>
    <w:rsid w:val="0000392C"/>
    <w:rsid w:val="00011AE3"/>
    <w:rsid w:val="00015D9D"/>
    <w:rsid w:val="000179D6"/>
    <w:rsid w:val="00033871"/>
    <w:rsid w:val="00040DC5"/>
    <w:rsid w:val="00051335"/>
    <w:rsid w:val="000A1EA3"/>
    <w:rsid w:val="000A2DA7"/>
    <w:rsid w:val="000A3398"/>
    <w:rsid w:val="000B1D10"/>
    <w:rsid w:val="000B2057"/>
    <w:rsid w:val="000D32B3"/>
    <w:rsid w:val="000D479C"/>
    <w:rsid w:val="000E1CC7"/>
    <w:rsid w:val="001176BF"/>
    <w:rsid w:val="001235C4"/>
    <w:rsid w:val="001302AD"/>
    <w:rsid w:val="00135EDC"/>
    <w:rsid w:val="0014141D"/>
    <w:rsid w:val="00147820"/>
    <w:rsid w:val="0017700E"/>
    <w:rsid w:val="00186B95"/>
    <w:rsid w:val="00192FF0"/>
    <w:rsid w:val="001A18D4"/>
    <w:rsid w:val="001B5BFA"/>
    <w:rsid w:val="001D4158"/>
    <w:rsid w:val="001F1F5C"/>
    <w:rsid w:val="001F3158"/>
    <w:rsid w:val="0020410F"/>
    <w:rsid w:val="002331F9"/>
    <w:rsid w:val="0025276D"/>
    <w:rsid w:val="0025539F"/>
    <w:rsid w:val="00264C1D"/>
    <w:rsid w:val="002921B7"/>
    <w:rsid w:val="00295724"/>
    <w:rsid w:val="002A1A19"/>
    <w:rsid w:val="002A292D"/>
    <w:rsid w:val="002A3A37"/>
    <w:rsid w:val="002C320E"/>
    <w:rsid w:val="0032083E"/>
    <w:rsid w:val="003917FA"/>
    <w:rsid w:val="003A382A"/>
    <w:rsid w:val="003B0EC5"/>
    <w:rsid w:val="003C0806"/>
    <w:rsid w:val="003C266F"/>
    <w:rsid w:val="0040394A"/>
    <w:rsid w:val="004126E9"/>
    <w:rsid w:val="00440101"/>
    <w:rsid w:val="00452B8A"/>
    <w:rsid w:val="004635A7"/>
    <w:rsid w:val="004C032E"/>
    <w:rsid w:val="00513CD2"/>
    <w:rsid w:val="005264B6"/>
    <w:rsid w:val="00532EFC"/>
    <w:rsid w:val="00547205"/>
    <w:rsid w:val="00551005"/>
    <w:rsid w:val="00573C37"/>
    <w:rsid w:val="00575C3E"/>
    <w:rsid w:val="00576296"/>
    <w:rsid w:val="00583918"/>
    <w:rsid w:val="005A6788"/>
    <w:rsid w:val="005D42B2"/>
    <w:rsid w:val="005E0DBF"/>
    <w:rsid w:val="005F054B"/>
    <w:rsid w:val="00613B47"/>
    <w:rsid w:val="006219A9"/>
    <w:rsid w:val="00637781"/>
    <w:rsid w:val="0064415F"/>
    <w:rsid w:val="00647C9E"/>
    <w:rsid w:val="00650094"/>
    <w:rsid w:val="00652080"/>
    <w:rsid w:val="00653639"/>
    <w:rsid w:val="0066248D"/>
    <w:rsid w:val="00666574"/>
    <w:rsid w:val="00666CE6"/>
    <w:rsid w:val="006829A3"/>
    <w:rsid w:val="006A6E45"/>
    <w:rsid w:val="006D2784"/>
    <w:rsid w:val="007116E6"/>
    <w:rsid w:val="0072729A"/>
    <w:rsid w:val="007554BB"/>
    <w:rsid w:val="007555B1"/>
    <w:rsid w:val="00757140"/>
    <w:rsid w:val="00766345"/>
    <w:rsid w:val="00773CF3"/>
    <w:rsid w:val="007741C9"/>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74995"/>
    <w:rsid w:val="00A76828"/>
    <w:rsid w:val="00A8021C"/>
    <w:rsid w:val="00A832D4"/>
    <w:rsid w:val="00A834B3"/>
    <w:rsid w:val="00AA619B"/>
    <w:rsid w:val="00AD7A60"/>
    <w:rsid w:val="00AE08A6"/>
    <w:rsid w:val="00AF77AD"/>
    <w:rsid w:val="00B22519"/>
    <w:rsid w:val="00B40572"/>
    <w:rsid w:val="00B46154"/>
    <w:rsid w:val="00B471EC"/>
    <w:rsid w:val="00B56DF8"/>
    <w:rsid w:val="00B67501"/>
    <w:rsid w:val="00B90F8C"/>
    <w:rsid w:val="00B96446"/>
    <w:rsid w:val="00BA548D"/>
    <w:rsid w:val="00BE1A5A"/>
    <w:rsid w:val="00BE6903"/>
    <w:rsid w:val="00BF1528"/>
    <w:rsid w:val="00BF1548"/>
    <w:rsid w:val="00C00DB3"/>
    <w:rsid w:val="00C23266"/>
    <w:rsid w:val="00C463C8"/>
    <w:rsid w:val="00C53388"/>
    <w:rsid w:val="00C804C2"/>
    <w:rsid w:val="00C90DEA"/>
    <w:rsid w:val="00C94072"/>
    <w:rsid w:val="00C9641E"/>
    <w:rsid w:val="00CA215C"/>
    <w:rsid w:val="00CB0983"/>
    <w:rsid w:val="00CD00F7"/>
    <w:rsid w:val="00CD3872"/>
    <w:rsid w:val="00CF4A03"/>
    <w:rsid w:val="00D1461A"/>
    <w:rsid w:val="00D36D9B"/>
    <w:rsid w:val="00D545BA"/>
    <w:rsid w:val="00D61A30"/>
    <w:rsid w:val="00D7577B"/>
    <w:rsid w:val="00D82310"/>
    <w:rsid w:val="00DA44BF"/>
    <w:rsid w:val="00DA6003"/>
    <w:rsid w:val="00DB0B87"/>
    <w:rsid w:val="00DB1DAA"/>
    <w:rsid w:val="00DC5447"/>
    <w:rsid w:val="00E17304"/>
    <w:rsid w:val="00E5761C"/>
    <w:rsid w:val="00E76377"/>
    <w:rsid w:val="00E76C1C"/>
    <w:rsid w:val="00E81EAC"/>
    <w:rsid w:val="00E926C9"/>
    <w:rsid w:val="00EA7FF7"/>
    <w:rsid w:val="00EE6158"/>
    <w:rsid w:val="00EF105C"/>
    <w:rsid w:val="00F16302"/>
    <w:rsid w:val="00F553CD"/>
    <w:rsid w:val="00F76DAF"/>
    <w:rsid w:val="00F95C7F"/>
    <w:rsid w:val="00FA324C"/>
    <w:rsid w:val="00FB1AA1"/>
    <w:rsid w:val="00FD3807"/>
    <w:rsid w:val="00FD45F5"/>
    <w:rsid w:val="00FD57D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PD@istruzione.it" TargetMode="External"/><Relationship Id="rId4" Type="http://schemas.microsoft.com/office/2007/relationships/stylesWithEffects" Target="stylesWithEffects.xml"/><Relationship Id="rId9" Type="http://schemas.openxmlformats.org/officeDocument/2006/relationships/hyperlink" Target="mailto:drve@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6042-EC0A-49F5-AED8-F55C0D8E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1472</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Administrator</cp:lastModifiedBy>
  <cp:revision>7</cp:revision>
  <cp:lastPrinted>2019-06-21T12:07:00Z</cp:lastPrinted>
  <dcterms:created xsi:type="dcterms:W3CDTF">2019-06-27T08:41:00Z</dcterms:created>
  <dcterms:modified xsi:type="dcterms:W3CDTF">2019-06-27T10:50:00Z</dcterms:modified>
</cp:coreProperties>
</file>